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92" w:rsidRPr="00FB5808" w:rsidRDefault="00314413">
      <w:pPr>
        <w:rPr>
          <w:b/>
          <w:sz w:val="32"/>
          <w:szCs w:val="32"/>
        </w:rPr>
      </w:pPr>
      <w:r w:rsidRPr="00FB5808">
        <w:rPr>
          <w:b/>
          <w:sz w:val="32"/>
          <w:szCs w:val="32"/>
        </w:rPr>
        <w:t>Forslag til genåbning af spejderarbejdet i Brande Gruppe</w:t>
      </w:r>
    </w:p>
    <w:p w:rsidR="00314413" w:rsidRDefault="00314413">
      <w:r w:rsidRPr="00314413">
        <w:rPr>
          <w:b/>
        </w:rPr>
        <w:t>Familiespejderne:</w:t>
      </w:r>
      <w:r>
        <w:t xml:space="preserve"> Vi mødes ikke før det bliver muligt at mødes mindst 20 mennesker. Så måske det først bliver efter sommerferien. Indtil da vil der op til den sidste søndag i måneden blive sendt opgaver til familierne på mail som de kan vælge at deltage i. </w:t>
      </w:r>
    </w:p>
    <w:p w:rsidR="00314413" w:rsidRDefault="00314413">
      <w:r>
        <w:t xml:space="preserve">April: 5 km </w:t>
      </w:r>
    </w:p>
    <w:p w:rsidR="00314413" w:rsidRDefault="00314413">
      <w:r>
        <w:t>Maj: opgaver der kan løses i naturen</w:t>
      </w:r>
    </w:p>
    <w:p w:rsidR="00314413" w:rsidRDefault="00314413">
      <w:r>
        <w:t xml:space="preserve">Juni: endnu ikke besluttet </w:t>
      </w:r>
    </w:p>
    <w:p w:rsidR="00314413" w:rsidRDefault="00314413">
      <w:r>
        <w:t>Ledere: Lene og Cille</w:t>
      </w:r>
    </w:p>
    <w:p w:rsidR="00314413" w:rsidRDefault="00314413">
      <w:proofErr w:type="spellStart"/>
      <w:r w:rsidRPr="00314413">
        <w:rPr>
          <w:b/>
        </w:rPr>
        <w:t>Mikro</w:t>
      </w:r>
      <w:proofErr w:type="spellEnd"/>
      <w:r w:rsidRPr="00314413">
        <w:rPr>
          <w:b/>
        </w:rPr>
        <w:t>, mini, junior og trop:</w:t>
      </w:r>
      <w:r>
        <w:t xml:space="preserve"> ønsker vi at starte op igen fra den 12. maj hvis muligt. For at undgå grupper på mere en 10 spejdere/ledere skal spejderne mødes efter følgende plan og i følgende grupper</w:t>
      </w:r>
    </w:p>
    <w:p w:rsidR="00314413" w:rsidRPr="00314413" w:rsidRDefault="00314413">
      <w:pPr>
        <w:rPr>
          <w:b/>
        </w:rPr>
      </w:pPr>
      <w:r w:rsidRPr="00314413">
        <w:rPr>
          <w:b/>
        </w:rPr>
        <w:t>Tirsdag:</w:t>
      </w:r>
    </w:p>
    <w:p w:rsidR="00314413" w:rsidRDefault="00314413">
      <w:r>
        <w:t>17.30-18.30:</w:t>
      </w:r>
      <w:r>
        <w:tab/>
        <w:t>Mini og junior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14413" w:rsidTr="00314413">
        <w:tc>
          <w:tcPr>
            <w:tcW w:w="4814" w:type="dxa"/>
            <w:shd w:val="clear" w:color="auto" w:fill="FF0000"/>
          </w:tcPr>
          <w:p w:rsidR="00314413" w:rsidRDefault="00314413">
            <w:r>
              <w:t>RØD PATRULJE /Katrine og Thomas</w:t>
            </w:r>
          </w:p>
        </w:tc>
        <w:tc>
          <w:tcPr>
            <w:tcW w:w="4814" w:type="dxa"/>
            <w:shd w:val="clear" w:color="auto" w:fill="70AD47" w:themeFill="accent6"/>
          </w:tcPr>
          <w:p w:rsidR="00314413" w:rsidRDefault="00314413">
            <w:r>
              <w:t>GRØN PATRULJE /Helene, Kira, Niels</w:t>
            </w:r>
          </w:p>
        </w:tc>
      </w:tr>
      <w:tr w:rsidR="00314413" w:rsidTr="00314413">
        <w:tc>
          <w:tcPr>
            <w:tcW w:w="4814" w:type="dxa"/>
          </w:tcPr>
          <w:p w:rsidR="00314413" w:rsidRDefault="00314413">
            <w:r>
              <w:t>William</w:t>
            </w:r>
          </w:p>
        </w:tc>
        <w:tc>
          <w:tcPr>
            <w:tcW w:w="4814" w:type="dxa"/>
          </w:tcPr>
          <w:p w:rsidR="00314413" w:rsidRDefault="00314413">
            <w:r>
              <w:t>Philip</w:t>
            </w:r>
          </w:p>
        </w:tc>
      </w:tr>
      <w:tr w:rsidR="00314413" w:rsidTr="00314413">
        <w:tc>
          <w:tcPr>
            <w:tcW w:w="4814" w:type="dxa"/>
          </w:tcPr>
          <w:p w:rsidR="00314413" w:rsidRDefault="00314413">
            <w:r>
              <w:t>Rasmus</w:t>
            </w:r>
          </w:p>
        </w:tc>
        <w:tc>
          <w:tcPr>
            <w:tcW w:w="4814" w:type="dxa"/>
          </w:tcPr>
          <w:p w:rsidR="00314413" w:rsidRDefault="00314413">
            <w:r>
              <w:t>Emil B</w:t>
            </w:r>
          </w:p>
        </w:tc>
      </w:tr>
      <w:tr w:rsidR="00314413" w:rsidTr="00314413">
        <w:tc>
          <w:tcPr>
            <w:tcW w:w="4814" w:type="dxa"/>
          </w:tcPr>
          <w:p w:rsidR="00314413" w:rsidRDefault="00314413">
            <w:r>
              <w:t>Benjamin</w:t>
            </w:r>
          </w:p>
        </w:tc>
        <w:tc>
          <w:tcPr>
            <w:tcW w:w="4814" w:type="dxa"/>
          </w:tcPr>
          <w:p w:rsidR="00314413" w:rsidRDefault="00314413">
            <w:r>
              <w:t>Signe</w:t>
            </w:r>
          </w:p>
        </w:tc>
      </w:tr>
      <w:tr w:rsidR="00314413" w:rsidTr="00314413">
        <w:tc>
          <w:tcPr>
            <w:tcW w:w="4814" w:type="dxa"/>
          </w:tcPr>
          <w:p w:rsidR="00314413" w:rsidRDefault="00314413">
            <w:r>
              <w:t>Carolina</w:t>
            </w:r>
          </w:p>
        </w:tc>
        <w:tc>
          <w:tcPr>
            <w:tcW w:w="4814" w:type="dxa"/>
          </w:tcPr>
          <w:p w:rsidR="00314413" w:rsidRDefault="00314413">
            <w:r>
              <w:t>Viktoria</w:t>
            </w:r>
          </w:p>
        </w:tc>
      </w:tr>
      <w:tr w:rsidR="00314413" w:rsidTr="00314413">
        <w:tc>
          <w:tcPr>
            <w:tcW w:w="4814" w:type="dxa"/>
          </w:tcPr>
          <w:p w:rsidR="00314413" w:rsidRDefault="00314413">
            <w:r>
              <w:t>Katrine</w:t>
            </w:r>
          </w:p>
        </w:tc>
        <w:tc>
          <w:tcPr>
            <w:tcW w:w="4814" w:type="dxa"/>
          </w:tcPr>
          <w:p w:rsidR="00314413" w:rsidRDefault="00314413">
            <w:r>
              <w:t>Asta</w:t>
            </w:r>
          </w:p>
        </w:tc>
      </w:tr>
      <w:tr w:rsidR="00314413" w:rsidTr="00314413">
        <w:tc>
          <w:tcPr>
            <w:tcW w:w="4814" w:type="dxa"/>
          </w:tcPr>
          <w:p w:rsidR="00314413" w:rsidRDefault="00314413">
            <w:r>
              <w:t>Ingeborg</w:t>
            </w:r>
          </w:p>
        </w:tc>
        <w:tc>
          <w:tcPr>
            <w:tcW w:w="4814" w:type="dxa"/>
          </w:tcPr>
          <w:p w:rsidR="00314413" w:rsidRDefault="00314413">
            <w:r>
              <w:t>Sille</w:t>
            </w:r>
          </w:p>
        </w:tc>
      </w:tr>
    </w:tbl>
    <w:p w:rsidR="00314413" w:rsidRDefault="00314413"/>
    <w:p w:rsidR="00314413" w:rsidRDefault="00314413" w:rsidP="00314413">
      <w:pPr>
        <w:ind w:left="1304" w:hanging="1304"/>
      </w:pPr>
      <w:r>
        <w:t>19.00-20.00</w:t>
      </w:r>
      <w:r>
        <w:tab/>
        <w:t>Tropespejdere – de deles ikke ind i hold da de ikke er 10. Lederne i grenen koordinerer selv hvem der deltager fra gang til gang.</w:t>
      </w:r>
    </w:p>
    <w:p w:rsidR="00FB5808" w:rsidRDefault="00FB5808" w:rsidP="00314413">
      <w:pPr>
        <w:ind w:left="1304" w:hanging="1304"/>
      </w:pPr>
      <w:r>
        <w:tab/>
        <w:t>Ledere: Frederik, Mark og Charlotte</w:t>
      </w:r>
    </w:p>
    <w:p w:rsidR="00314413" w:rsidRDefault="00314413" w:rsidP="00314413">
      <w:pPr>
        <w:ind w:left="1304" w:hanging="1304"/>
      </w:pPr>
    </w:p>
    <w:p w:rsidR="00314413" w:rsidRDefault="00314413" w:rsidP="00314413">
      <w:pPr>
        <w:ind w:left="1304" w:hanging="1304"/>
      </w:pPr>
      <w:r>
        <w:t xml:space="preserve">Torsdag </w:t>
      </w:r>
    </w:p>
    <w:p w:rsidR="00314413" w:rsidRDefault="00314413" w:rsidP="00314413">
      <w:pPr>
        <w:ind w:left="1304" w:hanging="1304"/>
      </w:pPr>
      <w:r>
        <w:t>17.30-18.15:</w:t>
      </w:r>
      <w:r>
        <w:tab/>
        <w:t>Mikroerne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14413" w:rsidTr="008A78D4">
        <w:tc>
          <w:tcPr>
            <w:tcW w:w="4814" w:type="dxa"/>
            <w:shd w:val="clear" w:color="auto" w:fill="FF0000"/>
          </w:tcPr>
          <w:p w:rsidR="00314413" w:rsidRDefault="00314413" w:rsidP="000F776B">
            <w:r>
              <w:t>RØD PATRULJE /</w:t>
            </w:r>
            <w:r w:rsidR="000F776B">
              <w:t>Jørgen og Katrine</w:t>
            </w:r>
          </w:p>
        </w:tc>
        <w:tc>
          <w:tcPr>
            <w:tcW w:w="4814" w:type="dxa"/>
            <w:shd w:val="clear" w:color="auto" w:fill="70AD47" w:themeFill="accent6"/>
          </w:tcPr>
          <w:p w:rsidR="00314413" w:rsidRDefault="00314413" w:rsidP="000F776B">
            <w:r>
              <w:t>GRØN PATRULJE /</w:t>
            </w:r>
            <w:r w:rsidR="000F776B">
              <w:t>Cille og Jasmin</w:t>
            </w:r>
          </w:p>
        </w:tc>
      </w:tr>
      <w:tr w:rsidR="00314413" w:rsidTr="008A78D4">
        <w:tc>
          <w:tcPr>
            <w:tcW w:w="4814" w:type="dxa"/>
          </w:tcPr>
          <w:p w:rsidR="00314413" w:rsidRDefault="000F776B" w:rsidP="008A78D4">
            <w:r>
              <w:t>Malthe</w:t>
            </w:r>
          </w:p>
        </w:tc>
        <w:tc>
          <w:tcPr>
            <w:tcW w:w="4814" w:type="dxa"/>
          </w:tcPr>
          <w:p w:rsidR="00314413" w:rsidRDefault="000F776B" w:rsidP="008A78D4">
            <w:r>
              <w:t>Agnes</w:t>
            </w:r>
          </w:p>
        </w:tc>
      </w:tr>
      <w:tr w:rsidR="00314413" w:rsidTr="008A78D4">
        <w:tc>
          <w:tcPr>
            <w:tcW w:w="4814" w:type="dxa"/>
          </w:tcPr>
          <w:p w:rsidR="00314413" w:rsidRDefault="000F776B" w:rsidP="008A78D4">
            <w:r>
              <w:t>Amelia</w:t>
            </w:r>
          </w:p>
        </w:tc>
        <w:tc>
          <w:tcPr>
            <w:tcW w:w="4814" w:type="dxa"/>
          </w:tcPr>
          <w:p w:rsidR="00314413" w:rsidRDefault="000F776B" w:rsidP="008A78D4">
            <w:r>
              <w:t>Astrid</w:t>
            </w:r>
          </w:p>
        </w:tc>
      </w:tr>
      <w:tr w:rsidR="00314413" w:rsidTr="008A78D4">
        <w:tc>
          <w:tcPr>
            <w:tcW w:w="4814" w:type="dxa"/>
          </w:tcPr>
          <w:p w:rsidR="00314413" w:rsidRDefault="000F776B" w:rsidP="008A78D4">
            <w:r>
              <w:t>August</w:t>
            </w:r>
          </w:p>
        </w:tc>
        <w:tc>
          <w:tcPr>
            <w:tcW w:w="4814" w:type="dxa"/>
          </w:tcPr>
          <w:p w:rsidR="00314413" w:rsidRDefault="000F776B" w:rsidP="008A78D4">
            <w:r>
              <w:t>Benjamin</w:t>
            </w:r>
          </w:p>
        </w:tc>
      </w:tr>
      <w:tr w:rsidR="00314413" w:rsidTr="008A78D4">
        <w:tc>
          <w:tcPr>
            <w:tcW w:w="4814" w:type="dxa"/>
          </w:tcPr>
          <w:p w:rsidR="00314413" w:rsidRDefault="000F776B" w:rsidP="008A78D4">
            <w:r>
              <w:t>Emil</w:t>
            </w:r>
          </w:p>
        </w:tc>
        <w:tc>
          <w:tcPr>
            <w:tcW w:w="4814" w:type="dxa"/>
          </w:tcPr>
          <w:p w:rsidR="00314413" w:rsidRDefault="000F776B" w:rsidP="008A78D4">
            <w:r>
              <w:t>Sylvester</w:t>
            </w:r>
          </w:p>
        </w:tc>
      </w:tr>
      <w:tr w:rsidR="00314413" w:rsidTr="008A78D4">
        <w:tc>
          <w:tcPr>
            <w:tcW w:w="4814" w:type="dxa"/>
          </w:tcPr>
          <w:p w:rsidR="00314413" w:rsidRDefault="000F776B" w:rsidP="008A78D4">
            <w:r>
              <w:t>Jens</w:t>
            </w:r>
          </w:p>
        </w:tc>
        <w:tc>
          <w:tcPr>
            <w:tcW w:w="4814" w:type="dxa"/>
          </w:tcPr>
          <w:p w:rsidR="00314413" w:rsidRDefault="000F776B" w:rsidP="008A78D4">
            <w:r>
              <w:t>Lukas</w:t>
            </w:r>
          </w:p>
        </w:tc>
      </w:tr>
      <w:tr w:rsidR="00314413" w:rsidTr="008A78D4">
        <w:tc>
          <w:tcPr>
            <w:tcW w:w="4814" w:type="dxa"/>
          </w:tcPr>
          <w:p w:rsidR="00314413" w:rsidRDefault="000F776B" w:rsidP="008A78D4">
            <w:r>
              <w:t>Magnus</w:t>
            </w:r>
          </w:p>
        </w:tc>
        <w:tc>
          <w:tcPr>
            <w:tcW w:w="4814" w:type="dxa"/>
          </w:tcPr>
          <w:p w:rsidR="00314413" w:rsidRDefault="000F776B" w:rsidP="008A78D4">
            <w:r>
              <w:t>Sofie</w:t>
            </w:r>
          </w:p>
        </w:tc>
      </w:tr>
      <w:tr w:rsidR="000F776B" w:rsidTr="008A78D4">
        <w:tc>
          <w:tcPr>
            <w:tcW w:w="4814" w:type="dxa"/>
          </w:tcPr>
          <w:p w:rsidR="000F776B" w:rsidRDefault="000F776B" w:rsidP="000F776B">
            <w:r>
              <w:t>Frede</w:t>
            </w:r>
          </w:p>
        </w:tc>
        <w:tc>
          <w:tcPr>
            <w:tcW w:w="4814" w:type="dxa"/>
          </w:tcPr>
          <w:p w:rsidR="000F776B" w:rsidRDefault="000F776B" w:rsidP="008A78D4"/>
        </w:tc>
      </w:tr>
    </w:tbl>
    <w:p w:rsidR="00314413" w:rsidRDefault="00314413" w:rsidP="000F776B"/>
    <w:p w:rsidR="000F776B" w:rsidRDefault="000F776B" w:rsidP="00314413">
      <w:pPr>
        <w:ind w:left="1304" w:hanging="1304"/>
      </w:pPr>
    </w:p>
    <w:p w:rsidR="000F776B" w:rsidRDefault="000F776B" w:rsidP="00314413">
      <w:pPr>
        <w:ind w:left="1304" w:hanging="1304"/>
      </w:pPr>
    </w:p>
    <w:p w:rsidR="000F776B" w:rsidRDefault="000F776B" w:rsidP="00314413">
      <w:pPr>
        <w:ind w:left="1304" w:hanging="1304"/>
      </w:pPr>
    </w:p>
    <w:p w:rsidR="00314413" w:rsidRDefault="000F776B" w:rsidP="00314413">
      <w:pPr>
        <w:ind w:left="1304" w:hanging="1304"/>
      </w:pPr>
      <w:r>
        <w:t xml:space="preserve">Retningslinjer </w:t>
      </w:r>
    </w:p>
    <w:p w:rsidR="00314413" w:rsidRDefault="00314413" w:rsidP="000F776B">
      <w:pPr>
        <w:pStyle w:val="Listeafsnit"/>
        <w:numPr>
          <w:ilvl w:val="0"/>
          <w:numId w:val="1"/>
        </w:numPr>
      </w:pPr>
      <w:r>
        <w:t xml:space="preserve">Vi følger selvfølgelig Sundhedsstyrelsens anbefalinger for samvær med andre. </w:t>
      </w:r>
    </w:p>
    <w:p w:rsidR="000F776B" w:rsidRDefault="000F776B" w:rsidP="000F776B">
      <w:pPr>
        <w:pStyle w:val="Listeafsnit"/>
        <w:numPr>
          <w:ilvl w:val="0"/>
          <w:numId w:val="1"/>
        </w:numPr>
      </w:pPr>
      <w:r>
        <w:t>Grunden deles op i 2 en rød og en grøn del</w:t>
      </w:r>
    </w:p>
    <w:p w:rsidR="000F776B" w:rsidRDefault="000F776B" w:rsidP="000F776B">
      <w:pPr>
        <w:pStyle w:val="Listeafsnit"/>
        <w:numPr>
          <w:ilvl w:val="0"/>
          <w:numId w:val="1"/>
        </w:numPr>
      </w:pPr>
      <w:r>
        <w:t>Hver patrulje får deres egen indgang og WC (markeres med en rød eller en grøn farve)</w:t>
      </w:r>
    </w:p>
    <w:p w:rsidR="000F776B" w:rsidRDefault="000F776B" w:rsidP="000F776B">
      <w:pPr>
        <w:pStyle w:val="Listeafsnit"/>
        <w:numPr>
          <w:ilvl w:val="0"/>
          <w:numId w:val="1"/>
        </w:numPr>
      </w:pPr>
      <w:r>
        <w:t xml:space="preserve">Der etableres en skillevæg mellem dørene til </w:t>
      </w:r>
      <w:proofErr w:type="spellStart"/>
      <w:r>
        <w:t>WCérne</w:t>
      </w:r>
      <w:proofErr w:type="spellEnd"/>
      <w:r>
        <w:t xml:space="preserve"> ved hjælp af en bruseforhæng</w:t>
      </w:r>
    </w:p>
    <w:p w:rsidR="000F776B" w:rsidRDefault="000F776B" w:rsidP="000F776B">
      <w:pPr>
        <w:pStyle w:val="Listeafsnit"/>
        <w:numPr>
          <w:ilvl w:val="0"/>
          <w:numId w:val="1"/>
        </w:numPr>
      </w:pPr>
      <w:r>
        <w:t xml:space="preserve">Spejderne vasker eller spritter hænder både før og efter mødet </w:t>
      </w:r>
    </w:p>
    <w:p w:rsidR="000F776B" w:rsidRDefault="000F776B" w:rsidP="000F776B">
      <w:pPr>
        <w:pStyle w:val="Listeafsnit"/>
        <w:numPr>
          <w:ilvl w:val="0"/>
          <w:numId w:val="1"/>
        </w:numPr>
      </w:pPr>
      <w:r>
        <w:t>Forældrene skal hente deres spejdere på P-pladsen</w:t>
      </w:r>
    </w:p>
    <w:p w:rsidR="000F776B" w:rsidRDefault="000F776B" w:rsidP="000F776B">
      <w:pPr>
        <w:pStyle w:val="Listeafsnit"/>
        <w:numPr>
          <w:ilvl w:val="0"/>
          <w:numId w:val="1"/>
        </w:numPr>
      </w:pPr>
      <w:r>
        <w:t>Kasper vil være tilstede de første mødeaftner for at svare på eventuelle spørgsmål fra forældrene</w:t>
      </w:r>
    </w:p>
    <w:p w:rsidR="000F776B" w:rsidRDefault="000F776B" w:rsidP="000F776B">
      <w:pPr>
        <w:pStyle w:val="Listeafsnit"/>
        <w:numPr>
          <w:ilvl w:val="0"/>
          <w:numId w:val="1"/>
        </w:numPr>
      </w:pPr>
      <w:r>
        <w:t xml:space="preserve">Spejderne får på det første spejdermøde udleveret en farve markering der indikerer om de er rød eller grøn patrulje. Lederne bærer også denne farvemarkering. </w:t>
      </w:r>
    </w:p>
    <w:p w:rsidR="000F776B" w:rsidRDefault="000F776B" w:rsidP="000F776B">
      <w:pPr>
        <w:pStyle w:val="Listeafsnit"/>
        <w:numPr>
          <w:ilvl w:val="0"/>
          <w:numId w:val="1"/>
        </w:numPr>
      </w:pPr>
      <w:r>
        <w:t>Spejdere der er syge kan skal ikke komme til spejder</w:t>
      </w:r>
    </w:p>
    <w:p w:rsidR="000F776B" w:rsidRDefault="000F776B" w:rsidP="000F776B">
      <w:pPr>
        <w:pStyle w:val="Listeafsnit"/>
        <w:numPr>
          <w:ilvl w:val="0"/>
          <w:numId w:val="1"/>
        </w:numPr>
      </w:pPr>
      <w:r>
        <w:t xml:space="preserve">Vi tager imod nye medlemmer i det omfang at de enkelte patruljer </w:t>
      </w:r>
      <w:r w:rsidRPr="00FB5808">
        <w:rPr>
          <w:u w:val="single"/>
        </w:rPr>
        <w:t>ikke</w:t>
      </w:r>
      <w:r>
        <w:t xml:space="preserve"> overstiger 10 personer</w:t>
      </w:r>
    </w:p>
    <w:p w:rsidR="000F776B" w:rsidRDefault="000F776B" w:rsidP="000F776B">
      <w:pPr>
        <w:pStyle w:val="Listeafsnit"/>
        <w:numPr>
          <w:ilvl w:val="0"/>
          <w:numId w:val="1"/>
        </w:numPr>
      </w:pPr>
      <w:r>
        <w:t>Spejderhytten benyttes kun i forbindelse med WC besøg, men vi opfordre til at have tisset af hjemmefra</w:t>
      </w:r>
    </w:p>
    <w:p w:rsidR="000F776B" w:rsidRDefault="000F776B" w:rsidP="000F776B">
      <w:pPr>
        <w:pStyle w:val="Listeafsnit"/>
        <w:numPr>
          <w:ilvl w:val="0"/>
          <w:numId w:val="1"/>
        </w:numPr>
      </w:pPr>
      <w:r>
        <w:t xml:space="preserve">Der serveres ikke mad på spejdermøderne i denne periode. </w:t>
      </w:r>
    </w:p>
    <w:p w:rsidR="00CB1609" w:rsidRDefault="00CB1609" w:rsidP="000F776B">
      <w:pPr>
        <w:pStyle w:val="Listeafsnit"/>
        <w:numPr>
          <w:ilvl w:val="0"/>
          <w:numId w:val="1"/>
        </w:numPr>
      </w:pPr>
      <w:r>
        <w:t xml:space="preserve">Efter hvert møde sørger de pågældende spejderledere for at håndtag og wc’er af sprittes så der er klar til næste hold. </w:t>
      </w:r>
      <w:bookmarkStart w:id="0" w:name="_GoBack"/>
      <w:bookmarkEnd w:id="0"/>
    </w:p>
    <w:p w:rsidR="00314413" w:rsidRDefault="00314413"/>
    <w:sectPr w:rsidR="003144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E7664"/>
    <w:multiLevelType w:val="hybridMultilevel"/>
    <w:tmpl w:val="411EABEC"/>
    <w:lvl w:ilvl="0" w:tplc="2962F9F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13"/>
    <w:rsid w:val="000F776B"/>
    <w:rsid w:val="00314413"/>
    <w:rsid w:val="00A17B92"/>
    <w:rsid w:val="00CB1609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ED1C"/>
  <w15:chartTrackingRefBased/>
  <w15:docId w15:val="{33D8F27F-B475-4736-8281-E3A59CC8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1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F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Moesgaard  ceci4535</dc:creator>
  <cp:keywords/>
  <dc:description/>
  <cp:lastModifiedBy>Cecilie Moesgaard  ceci4535</cp:lastModifiedBy>
  <cp:revision>3</cp:revision>
  <dcterms:created xsi:type="dcterms:W3CDTF">2020-04-29T13:38:00Z</dcterms:created>
  <dcterms:modified xsi:type="dcterms:W3CDTF">2020-05-04T06:21:00Z</dcterms:modified>
</cp:coreProperties>
</file>